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72" w:rsidRDefault="00832E81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260272" w:rsidRDefault="003C5057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All </w:t>
      </w:r>
      <w:proofErr w:type="spellStart"/>
      <w:r>
        <w:rPr>
          <w:sz w:val="27"/>
          <w:szCs w:val="27"/>
        </w:rPr>
        <w:t>NonUS</w:t>
      </w:r>
      <w:proofErr w:type="spellEnd"/>
      <w:r>
        <w:rPr>
          <w:sz w:val="27"/>
          <w:szCs w:val="27"/>
        </w:rPr>
        <w:t xml:space="preserve"> Samples. Wide variety of countries with few samples from any country other than Canada and UK</w:t>
      </w:r>
    </w:p>
    <w:tbl>
      <w:tblPr>
        <w:tblW w:w="1026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4"/>
        <w:gridCol w:w="2154"/>
        <w:gridCol w:w="2566"/>
        <w:gridCol w:w="2976"/>
      </w:tblGrid>
      <w:tr w:rsidR="00260272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272" w:rsidRDefault="00832E81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272" w:rsidRDefault="00832E81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272" w:rsidRDefault="00832E81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272" w:rsidRDefault="00832E81">
            <w:pPr>
              <w:pStyle w:val="NormalWeb"/>
            </w:pPr>
            <w:r>
              <w:t> Standard Deviation of Means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>Salary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13.4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13.4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2.3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Promotion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13.1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12.9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2.1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Supervision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17.9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18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2.2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Benefits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13.8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13.5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2.3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14.3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14.5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2.4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Conditions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13.8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2.4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Coworkers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17.3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17.8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2.1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Work Itself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17.9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18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2.3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Communication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15.5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16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2.1</w:t>
            </w:r>
          </w:p>
        </w:tc>
      </w:tr>
      <w:tr w:rsidR="003C5057" w:rsidTr="003C5057">
        <w:trPr>
          <w:tblCellSpacing w:w="7" w:type="dxa"/>
        </w:trPr>
        <w:tc>
          <w:tcPr>
            <w:tcW w:w="1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Default="003C5057" w:rsidP="003C5057">
            <w:pPr>
              <w:pStyle w:val="NormalWeb"/>
            </w:pPr>
            <w:r>
              <w:t xml:space="preserve">Total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136.9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138.9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057" w:rsidRPr="003C5057" w:rsidRDefault="003C5057" w:rsidP="003C5057">
            <w:pPr>
              <w:widowControl w:val="0"/>
              <w:autoSpaceDE w:val="0"/>
              <w:autoSpaceDN w:val="0"/>
              <w:adjustRightInd w:val="0"/>
            </w:pPr>
            <w:r w:rsidRPr="003C5057">
              <w:t>15.1</w:t>
            </w:r>
          </w:p>
        </w:tc>
      </w:tr>
    </w:tbl>
    <w:p w:rsidR="00260272" w:rsidRDefault="00501656">
      <w:pPr>
        <w:pStyle w:val="NormalWeb"/>
      </w:pPr>
      <w:r>
        <w:t>Number o</w:t>
      </w:r>
      <w:r w:rsidR="00832E81">
        <w:t xml:space="preserve">f Samples = </w:t>
      </w:r>
      <w:r w:rsidR="003C5057">
        <w:t>52</w:t>
      </w:r>
      <w:r w:rsidR="00832E81">
        <w:t xml:space="preserve">, Total Sample Size = </w:t>
      </w:r>
      <w:r w:rsidR="003C5057">
        <w:t>8888</w:t>
      </w:r>
      <w:bookmarkStart w:id="0" w:name="_GoBack"/>
      <w:bookmarkEnd w:id="0"/>
      <w:r w:rsidR="00832E81">
        <w:t>.</w:t>
      </w:r>
    </w:p>
    <w:p w:rsidR="00832E81" w:rsidRDefault="00832E81" w:rsidP="000D6CC3">
      <w:pPr>
        <w:pStyle w:val="NormalWeb"/>
        <w:rPr>
          <w:sz w:val="16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</w:p>
    <w:sectPr w:rsidR="00832E81" w:rsidSect="000D6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3"/>
    <w:rsid w:val="000D6CC3"/>
    <w:rsid w:val="00260272"/>
    <w:rsid w:val="003C5057"/>
    <w:rsid w:val="0046668D"/>
    <w:rsid w:val="00501656"/>
    <w:rsid w:val="008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6072-BF28-4733-847B-BFF04E0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jssnormsmedmh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jssnormsmedmh</dc:title>
  <dc:subject/>
  <dc:creator>Paul Spector</dc:creator>
  <cp:keywords/>
  <dc:description/>
  <cp:lastModifiedBy>Paul Spector</cp:lastModifiedBy>
  <cp:revision>2</cp:revision>
  <dcterms:created xsi:type="dcterms:W3CDTF">2019-07-02T22:01:00Z</dcterms:created>
  <dcterms:modified xsi:type="dcterms:W3CDTF">2019-07-02T22:01:00Z</dcterms:modified>
</cp:coreProperties>
</file>